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04AC" w:rsidRDefault="003E04AC" w:rsidP="003E04AC">
      <w:pPr>
        <w:tabs>
          <w:tab w:val="left" w:pos="2758"/>
          <w:tab w:val="center" w:pos="4536"/>
        </w:tabs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658BB79">
            <wp:simplePos x="0" y="0"/>
            <wp:positionH relativeFrom="margin">
              <wp:posOffset>4621670</wp:posOffset>
            </wp:positionH>
            <wp:positionV relativeFrom="paragraph">
              <wp:posOffset>-382897</wp:posOffset>
            </wp:positionV>
            <wp:extent cx="1656608" cy="1611744"/>
            <wp:effectExtent l="0" t="0" r="1270" b="7620"/>
            <wp:wrapNone/>
            <wp:docPr id="2" name="Picture 2" descr="https://cdn.mathpix.com/snip/images/k4Y5IhEWZY441KLaOIFEra4RT92_mIVm4jrIoNvceos.original.fulls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mathpix.com/snip/images/k4Y5IhEWZY441KLaOIFEra4RT92_mIVm4jrIoNvceos.original.fullsiz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08" cy="161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F5E39F1">
            <wp:simplePos x="0" y="0"/>
            <wp:positionH relativeFrom="margin">
              <wp:align>center</wp:align>
            </wp:positionH>
            <wp:positionV relativeFrom="paragraph">
              <wp:posOffset>-466246</wp:posOffset>
            </wp:positionV>
            <wp:extent cx="1644650" cy="751205"/>
            <wp:effectExtent l="0" t="0" r="0" b="0"/>
            <wp:wrapNone/>
            <wp:docPr id="12" name="Picture 12" descr="https://cdn.mathpix.com/snip/images/rPsRZuJ1sa0DMIufEqthKmYxw5LScKf3oclV1SGINQw.original.fulls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mathpix.com/snip/images/rPsRZuJ1sa0DMIufEqthKmYxw5LScKf3oclV1SGINQw.original.fullsiz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4E0" w:rsidRDefault="003E04AC" w:rsidP="003E04AC">
      <w:pPr>
        <w:tabs>
          <w:tab w:val="left" w:pos="2758"/>
          <w:tab w:val="center" w:pos="4536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 w:rsidR="008404E0" w:rsidRPr="003E04AC">
        <w:rPr>
          <w:b/>
          <w:bCs/>
          <w:sz w:val="32"/>
          <w:szCs w:val="32"/>
        </w:rPr>
        <w:t xml:space="preserve">Smart Act </w:t>
      </w:r>
      <w:r w:rsidRPr="003E04AC">
        <w:rPr>
          <w:b/>
          <w:bCs/>
          <w:sz w:val="32"/>
          <w:szCs w:val="32"/>
        </w:rPr>
        <w:t>Perfect Motion</w:t>
      </w:r>
    </w:p>
    <w:p w:rsidR="003E04AC" w:rsidRPr="003E04AC" w:rsidRDefault="003E04AC" w:rsidP="003E04A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(software controlling the Motors)</w:t>
      </w:r>
    </w:p>
    <w:p w:rsidR="008404E0" w:rsidRDefault="008404E0"/>
    <w:p w:rsidR="008404E0" w:rsidRDefault="008404E0"/>
    <w:p w:rsidR="003E04AC" w:rsidRDefault="003E04AC"/>
    <w:p w:rsidR="003E04AC" w:rsidRDefault="003E04AC"/>
    <w:p w:rsidR="003E04AC" w:rsidRDefault="003E04AC">
      <w:r>
        <w:t xml:space="preserve">To be Able to control the motors using a computer the needed software </w:t>
      </w:r>
      <w:r w:rsidR="00AC6584">
        <w:t>is:</w:t>
      </w:r>
      <w:r>
        <w:t xml:space="preserve"> </w:t>
      </w:r>
    </w:p>
    <w:p w:rsidR="003E04AC" w:rsidRDefault="003E04AC" w:rsidP="003E04AC">
      <w:pPr>
        <w:pStyle w:val="ListParagraph"/>
        <w:numPr>
          <w:ilvl w:val="0"/>
          <w:numId w:val="1"/>
        </w:numPr>
      </w:pPr>
      <w:r>
        <w:t xml:space="preserve">MCS </w:t>
      </w:r>
      <w:r w:rsidR="00B341AC">
        <w:t xml:space="preserve">- </w:t>
      </w:r>
      <w:r w:rsidR="00AC6584">
        <w:t>Modular</w:t>
      </w:r>
      <w:r>
        <w:t xml:space="preserve"> Control </w:t>
      </w:r>
      <w:r w:rsidR="00AC6584">
        <w:t>System</w:t>
      </w:r>
    </w:p>
    <w:p w:rsidR="000A1D3F" w:rsidRDefault="00AC6584" w:rsidP="000A1D3F">
      <w:pPr>
        <w:pStyle w:val="ListParagraph"/>
        <w:numPr>
          <w:ilvl w:val="0"/>
          <w:numId w:val="1"/>
        </w:numPr>
      </w:pPr>
      <w:r>
        <w:t xml:space="preserve">MCS configuration Tool </w:t>
      </w:r>
    </w:p>
    <w:p w:rsidR="00B341AC" w:rsidRDefault="00B341AC" w:rsidP="000A1D3F">
      <w:pPr>
        <w:pStyle w:val="ListParagraph"/>
        <w:numPr>
          <w:ilvl w:val="0"/>
          <w:numId w:val="1"/>
        </w:numPr>
      </w:pPr>
      <w:r>
        <w:t>PTC - Precision Tool Commander</w:t>
      </w:r>
    </w:p>
    <w:p w:rsidR="000A1D3F" w:rsidRDefault="000A1D3F" w:rsidP="000A1D3F"/>
    <w:p w:rsidR="000A1D3F" w:rsidRDefault="000A1D3F" w:rsidP="000A1D3F">
      <w:r>
        <w:t xml:space="preserve">The cables are connected as shown in the </w:t>
      </w:r>
      <w:r w:rsidR="004F5A57">
        <w:t>figure:</w:t>
      </w:r>
    </w:p>
    <w:p w:rsidR="000A1D3F" w:rsidRDefault="000A1D3F" w:rsidP="000A1D3F">
      <w:pPr>
        <w:pStyle w:val="ListParagraph"/>
        <w:numPr>
          <w:ilvl w:val="0"/>
          <w:numId w:val="2"/>
        </w:numPr>
      </w:pPr>
      <w:r>
        <w:t xml:space="preserve">between </w:t>
      </w:r>
      <w:r w:rsidR="005E2C7E">
        <w:t xml:space="preserve">MCS and computer is </w:t>
      </w:r>
      <w:r w:rsidR="004F5A57">
        <w:t>an</w:t>
      </w:r>
      <w:r w:rsidR="005E2C7E">
        <w:t xml:space="preserve"> Ethernet cable</w:t>
      </w:r>
    </w:p>
    <w:p w:rsidR="005E2C7E" w:rsidRDefault="005E2C7E" w:rsidP="004F5A57">
      <w:pPr>
        <w:pStyle w:val="ListParagraph"/>
      </w:pPr>
    </w:p>
    <w:p w:rsidR="008404E0" w:rsidRDefault="000A1D3F" w:rsidP="000A1D3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3030937</wp:posOffset>
                </wp:positionH>
                <wp:positionV relativeFrom="paragraph">
                  <wp:posOffset>1650175</wp:posOffset>
                </wp:positionV>
                <wp:extent cx="2155372" cy="1537855"/>
                <wp:effectExtent l="0" t="0" r="16510" b="247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372" cy="15378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D3F" w:rsidRDefault="000A1D3F" w:rsidP="000A1D3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0A1D3F" w:rsidRDefault="000A1D3F" w:rsidP="000A1D3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0A1D3F" w:rsidRDefault="000A1D3F" w:rsidP="000A1D3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0A1D3F" w:rsidRDefault="000A1D3F" w:rsidP="000A1D3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0A1D3F" w:rsidRPr="000A1D3F" w:rsidRDefault="000A1D3F" w:rsidP="000A1D3F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r w:rsidRPr="000A1D3F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Or Replace with Computer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38.65pt;margin-top:129.95pt;width:169.7pt;height:121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" filled="f" strokecolor="black [3213]" strokeweight="1.5pt">
                <v:textbox>
                  <w:txbxContent>
                    <w:p w:rsidR="000A1D3F" w:rsidRDefault="000A1D3F" w:rsidP="000A1D3F">
                      <w:pPr>
                        <w:rPr>
                          <w:color w:val="000000" w:themeColor="text1"/>
                        </w:rPr>
                      </w:pPr>
                    </w:p>
                    <w:p w:rsidR="000A1D3F" w:rsidRDefault="000A1D3F" w:rsidP="000A1D3F">
                      <w:pPr>
                        <w:rPr>
                          <w:color w:val="000000" w:themeColor="text1"/>
                        </w:rPr>
                      </w:pPr>
                    </w:p>
                    <w:p w:rsidR="000A1D3F" w:rsidRDefault="000A1D3F" w:rsidP="000A1D3F">
                      <w:pPr>
                        <w:rPr>
                          <w:color w:val="000000" w:themeColor="text1"/>
                        </w:rPr>
                      </w:pPr>
                    </w:p>
                    <w:p w:rsidR="000A1D3F" w:rsidRDefault="000A1D3F" w:rsidP="000A1D3F">
                      <w:pPr>
                        <w:rPr>
                          <w:color w:val="000000" w:themeColor="text1"/>
                        </w:rPr>
                      </w:pPr>
                    </w:p>
                    <w:p w:rsidR="000A1D3F" w:rsidRPr="000A1D3F" w:rsidRDefault="000A1D3F" w:rsidP="000A1D3F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  <w:r w:rsidRPr="000A1D3F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Or Replace with Computer </w:t>
                      </w:r>
                    </w:p>
                  </w:txbxContent>
                </v:textbox>
              </v:rect>
            </w:pict>
          </mc:Fallback>
        </mc:AlternateContent>
      </w:r>
      <w:r w:rsidR="003E04AC">
        <w:rPr>
          <w:noProof/>
        </w:rPr>
        <w:drawing>
          <wp:inline distT="0" distB="0" distL="0" distR="0" wp14:anchorId="77BC179A" wp14:editId="06869D7C">
            <wp:extent cx="5760720" cy="2959910"/>
            <wp:effectExtent l="0" t="0" r="0" b="0"/>
            <wp:docPr id="13" name="Picture 13" descr="https://cdn.mathpix.com/snip/images/sRFB0ZTZm5sFu_XMGmlH4X-XVFKV_eCe_Jh_GGEwS18.original.fulls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mathpix.com/snip/images/sRFB0ZTZm5sFu_XMGmlH4X-XVFKV_eCe_Jh_GGEwS18.original.fullsiz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4E0" w:rsidRDefault="008404E0"/>
    <w:p w:rsidR="004617A3" w:rsidRDefault="004617A3"/>
    <w:p w:rsidR="004617A3" w:rsidRDefault="004617A3"/>
    <w:p w:rsidR="004617A3" w:rsidRDefault="004617A3"/>
    <w:p w:rsidR="004617A3" w:rsidRDefault="004617A3"/>
    <w:p w:rsidR="004617A3" w:rsidRDefault="004617A3"/>
    <w:p w:rsidR="004617A3" w:rsidRPr="0020675F" w:rsidRDefault="005E2C7E">
      <w:pPr>
        <w:rPr>
          <w:b/>
          <w:bCs/>
          <w:sz w:val="28"/>
          <w:szCs w:val="28"/>
        </w:rPr>
      </w:pPr>
      <w:r w:rsidRPr="0020675F">
        <w:rPr>
          <w:b/>
          <w:bCs/>
          <w:sz w:val="28"/>
          <w:szCs w:val="28"/>
        </w:rPr>
        <w:t>Note</w:t>
      </w:r>
      <w:r w:rsidR="004617A3" w:rsidRPr="0020675F">
        <w:rPr>
          <w:b/>
          <w:bCs/>
          <w:sz w:val="28"/>
          <w:szCs w:val="28"/>
        </w:rPr>
        <w:t>s</w:t>
      </w:r>
      <w:r w:rsidR="00133474" w:rsidRPr="0020675F">
        <w:rPr>
          <w:b/>
          <w:bCs/>
          <w:sz w:val="28"/>
          <w:szCs w:val="28"/>
        </w:rPr>
        <w:t xml:space="preserve"> Before setting up the software</w:t>
      </w:r>
      <w:r w:rsidRPr="0020675F">
        <w:rPr>
          <w:b/>
          <w:bCs/>
          <w:sz w:val="28"/>
          <w:szCs w:val="28"/>
        </w:rPr>
        <w:t xml:space="preserve">: </w:t>
      </w:r>
    </w:p>
    <w:p w:rsidR="005E2C7E" w:rsidRDefault="005E2C7E" w:rsidP="004617A3">
      <w:pPr>
        <w:pStyle w:val="ListParagraph"/>
        <w:numPr>
          <w:ilvl w:val="0"/>
          <w:numId w:val="1"/>
        </w:numPr>
      </w:pPr>
      <w:r>
        <w:t xml:space="preserve">careful when connecting the </w:t>
      </w:r>
      <w:r w:rsidR="004617A3">
        <w:t>cables</w:t>
      </w:r>
      <w:r>
        <w:t xml:space="preserve"> that are in</w:t>
      </w:r>
      <w:r w:rsidR="00F44F45">
        <w:t xml:space="preserve">side the </w:t>
      </w:r>
      <w:r w:rsidR="004617A3">
        <w:t>cavity box</w:t>
      </w:r>
      <w:r>
        <w:t xml:space="preserve"> as the bins are very fragile.</w:t>
      </w:r>
      <w:r w:rsidR="004617A3">
        <w:t xml:space="preserve"> </w:t>
      </w:r>
      <w:r>
        <w:t xml:space="preserve">It clicks when </w:t>
      </w:r>
      <w:r w:rsidR="00133474">
        <w:t>fixed,</w:t>
      </w:r>
      <w:r>
        <w:t xml:space="preserve"> there is no rotation needed to fix the cable it</w:t>
      </w:r>
      <w:r w:rsidR="004617A3">
        <w:t xml:space="preserve">. </w:t>
      </w:r>
    </w:p>
    <w:p w:rsidR="004617A3" w:rsidRDefault="004617A3" w:rsidP="004617A3">
      <w:pPr>
        <w:pStyle w:val="ListParagraph"/>
        <w:numPr>
          <w:ilvl w:val="0"/>
          <w:numId w:val="1"/>
        </w:numPr>
      </w:pPr>
      <w:r>
        <w:t xml:space="preserve">Connect them in </w:t>
      </w:r>
      <w:proofErr w:type="spellStart"/>
      <w:r>
        <w:t>away</w:t>
      </w:r>
      <w:proofErr w:type="spellEnd"/>
      <w:r>
        <w:t xml:space="preserve"> that is easy to track which is which. </w:t>
      </w:r>
    </w:p>
    <w:p w:rsidR="004617A3" w:rsidRDefault="004617A3" w:rsidP="004617A3">
      <w:pPr>
        <w:pStyle w:val="ListParagraph"/>
      </w:pPr>
      <w:r>
        <w:t xml:space="preserve">A good example is shown in the photo below. </w:t>
      </w:r>
      <w:r w:rsidR="0020675F">
        <w:t xml:space="preserve">The </w:t>
      </w:r>
      <w:proofErr w:type="spellStart"/>
      <w:r w:rsidR="0020675F">
        <w:t>minicavcity</w:t>
      </w:r>
      <w:proofErr w:type="spellEnd"/>
      <w:r w:rsidR="0020675F">
        <w:t xml:space="preserve"> bowtie mirrors are connected indicated. </w:t>
      </w:r>
    </w:p>
    <w:p w:rsidR="004617A3" w:rsidRDefault="004617A3" w:rsidP="004617A3">
      <w:pPr>
        <w:pStyle w:val="ListParagraph"/>
      </w:pPr>
    </w:p>
    <w:p w:rsidR="004617A3" w:rsidRDefault="004617A3" w:rsidP="004617A3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2262405" cy="1698171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18" cy="172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7A3" w:rsidRDefault="004617A3" w:rsidP="004617A3">
      <w:pPr>
        <w:pStyle w:val="ListParagraph"/>
        <w:jc w:val="center"/>
      </w:pPr>
    </w:p>
    <w:p w:rsidR="004617A3" w:rsidRDefault="004617A3" w:rsidP="004617A3">
      <w:pPr>
        <w:pStyle w:val="ListParagraph"/>
        <w:numPr>
          <w:ilvl w:val="0"/>
          <w:numId w:val="1"/>
        </w:numPr>
      </w:pPr>
      <w:r>
        <w:t xml:space="preserve">The connections of the motors should be connected in sequence M1 – M2 – M3 – M4 with channels Ch0 – Ch1 – Ch2 – Ch3. This helps managing the motors on the software. </w:t>
      </w:r>
    </w:p>
    <w:p w:rsidR="004617A3" w:rsidRDefault="004617A3" w:rsidP="004617A3">
      <w:pPr>
        <w:pStyle w:val="ListParagraph"/>
      </w:pPr>
      <w:r>
        <w:t xml:space="preserve">The photo below shows the order in which the mirror’s motors are connected with the channels and how they will be shown on the software. </w:t>
      </w:r>
    </w:p>
    <w:p w:rsidR="004617A3" w:rsidRDefault="004617A3" w:rsidP="004617A3">
      <w:pPr>
        <w:pStyle w:val="ListParagraph"/>
      </w:pPr>
    </w:p>
    <w:p w:rsidR="004617A3" w:rsidRDefault="004617A3" w:rsidP="004617A3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3565047</wp:posOffset>
                </wp:positionH>
                <wp:positionV relativeFrom="paragraph">
                  <wp:posOffset>1022350</wp:posOffset>
                </wp:positionV>
                <wp:extent cx="1953491" cy="261257"/>
                <wp:effectExtent l="0" t="0" r="27940" b="247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491" cy="2612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474" w:rsidRPr="00133474" w:rsidRDefault="00133474" w:rsidP="0013347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M1           M2          M3          M4  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7" style="position:absolute;left:0;text-align:left;margin-left:280.7pt;margin-top:80.5pt;width:153.8pt;height:2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" filled="f" strokecolor="red" strokeweight="1pt">
                <v:textbox>
                  <w:txbxContent>
                    <w:p w:rsidR="00133474" w:rsidRPr="00133474" w:rsidRDefault="00133474" w:rsidP="0013347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M1           M2          M3          M4  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2763108" cy="2074001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58" cy="211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DE5CD04" wp14:editId="63F6CE9E">
            <wp:extent cx="2511631" cy="2087291"/>
            <wp:effectExtent l="0" t="0" r="3175" b="8255"/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12" t="7447" r="50507" b="21223"/>
                    <a:stretch/>
                  </pic:blipFill>
                  <pic:spPr bwMode="auto">
                    <a:xfrm>
                      <a:off x="0" y="0"/>
                      <a:ext cx="2526786" cy="209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4AC" w:rsidRDefault="003E04AC"/>
    <w:p w:rsidR="003E04AC" w:rsidRDefault="00133474" w:rsidP="00133474">
      <w:pPr>
        <w:pStyle w:val="ListParagraph"/>
        <w:numPr>
          <w:ilvl w:val="0"/>
          <w:numId w:val="1"/>
        </w:numPr>
      </w:pPr>
      <w:r>
        <w:t xml:space="preserve">The connection between the controller and the computer is an Ethernet connection which needs to be </w:t>
      </w:r>
      <w:r w:rsidR="007716C3">
        <w:t xml:space="preserve">configured into the Network Connections portals in the computer (Procedure shown after) </w:t>
      </w:r>
      <w:r>
        <w:t xml:space="preserve"> </w:t>
      </w:r>
    </w:p>
    <w:p w:rsidR="00133474" w:rsidRDefault="00133474" w:rsidP="007716C3">
      <w:pPr>
        <w:pStyle w:val="ListParagraph"/>
        <w:jc w:val="center"/>
      </w:pPr>
      <w:r>
        <w:rPr>
          <w:noProof/>
        </w:rPr>
        <w:drawing>
          <wp:inline distT="0" distB="0" distL="0" distR="0" wp14:anchorId="5B45F9DA" wp14:editId="268F0F77">
            <wp:extent cx="1229856" cy="949861"/>
            <wp:effectExtent l="0" t="0" r="8890" b="3175"/>
            <wp:docPr id="17" name="Picture 17" descr="https://cdn.mathpix.com/snip/images/sRFB0ZTZm5sFu_XMGmlH4X-XVFKV_eCe_Jh_GGEwS18.original.fulls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mathpix.com/snip/images/sRFB0ZTZm5sFu_XMGmlH4X-XVFKV_eCe_Jh_GGEwS18.original.fullsiz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44" t="17259" b="50637"/>
                    <a:stretch/>
                  </pic:blipFill>
                  <pic:spPr bwMode="auto">
                    <a:xfrm>
                      <a:off x="0" y="0"/>
                      <a:ext cx="1230284" cy="95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39374" cy="854931"/>
            <wp:effectExtent l="0" t="0" r="381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860" cy="86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4AC" w:rsidRDefault="003E04AC" w:rsidP="0020675F"/>
    <w:p w:rsidR="007716C3" w:rsidRDefault="007716C3" w:rsidP="007716C3"/>
    <w:p w:rsidR="00E821A7" w:rsidRPr="00E821A7" w:rsidRDefault="007716C3" w:rsidP="00E821A7">
      <w:pPr>
        <w:pStyle w:val="ListParagraph"/>
        <w:numPr>
          <w:ilvl w:val="0"/>
          <w:numId w:val="3"/>
        </w:numPr>
        <w:rPr>
          <w:b/>
          <w:bCs/>
        </w:rPr>
      </w:pPr>
      <w:r w:rsidRPr="00E821A7">
        <w:rPr>
          <w:b/>
          <w:bCs/>
          <w:sz w:val="28"/>
          <w:szCs w:val="28"/>
        </w:rPr>
        <w:t>Configuration of the Ethernet Portal:</w:t>
      </w:r>
      <w:r w:rsidRPr="00E821A7">
        <w:rPr>
          <w:b/>
          <w:bCs/>
        </w:rPr>
        <w:t xml:space="preserve"> </w:t>
      </w:r>
    </w:p>
    <w:p w:rsidR="00E821A7" w:rsidRDefault="00E821A7" w:rsidP="00E821A7">
      <w:pPr>
        <w:pStyle w:val="ListParagraph"/>
      </w:pPr>
      <w:r>
        <w:t>Define the Network Connection portal that the software will use</w:t>
      </w:r>
    </w:p>
    <w:p w:rsidR="00E821A7" w:rsidRDefault="00C642E3" w:rsidP="00E821A7">
      <w:pPr>
        <w:pStyle w:val="ListParagraph"/>
        <w:numPr>
          <w:ilvl w:val="1"/>
          <w:numId w:val="3"/>
        </w:numPr>
      </w:pPr>
      <w:r>
        <w:t>From control Panel g</w:t>
      </w:r>
      <w:r w:rsidR="00E821A7">
        <w:t>o to “Network and Internet” then chose “Network and Sharing Center”.</w:t>
      </w:r>
    </w:p>
    <w:p w:rsidR="00E821A7" w:rsidRDefault="00E821A7" w:rsidP="00E821A7">
      <w:pPr>
        <w:pStyle w:val="ListParagraph"/>
        <w:numPr>
          <w:ilvl w:val="1"/>
          <w:numId w:val="3"/>
        </w:numPr>
      </w:pPr>
      <w:r>
        <w:t>Choose from the side panel “Change adapter setting”, a new window will appear named “Network Connections”.</w:t>
      </w:r>
    </w:p>
    <w:p w:rsidR="00E821A7" w:rsidRDefault="00E821A7" w:rsidP="00E821A7">
      <w:pPr>
        <w:pStyle w:val="ListParagraph"/>
        <w:numPr>
          <w:ilvl w:val="1"/>
          <w:numId w:val="3"/>
        </w:numPr>
      </w:pPr>
      <w:r>
        <w:t xml:space="preserve">Right click on “Ethernet” and choose Properties, the properties window will appear. </w:t>
      </w:r>
    </w:p>
    <w:p w:rsidR="00E821A7" w:rsidRDefault="00E821A7" w:rsidP="00E821A7">
      <w:pPr>
        <w:pStyle w:val="ListParagraph"/>
        <w:numPr>
          <w:ilvl w:val="1"/>
          <w:numId w:val="3"/>
        </w:numPr>
      </w:pPr>
      <w:r>
        <w:t xml:space="preserve">In the “Networking” tab double click on “Internet Protocol Version 4 (TCP/IPv4)”, the properties window will appear. </w:t>
      </w:r>
    </w:p>
    <w:p w:rsidR="00E821A7" w:rsidRDefault="00E821A7" w:rsidP="00E821A7">
      <w:pPr>
        <w:pStyle w:val="ListParagraph"/>
        <w:numPr>
          <w:ilvl w:val="1"/>
          <w:numId w:val="3"/>
        </w:numPr>
      </w:pPr>
      <w:r>
        <w:t>In the “General” tab chose the option “Use the following IP address”.</w:t>
      </w:r>
    </w:p>
    <w:p w:rsidR="00E821A7" w:rsidRDefault="00E821A7" w:rsidP="00E821A7">
      <w:pPr>
        <w:pStyle w:val="ListParagraph"/>
        <w:numPr>
          <w:ilvl w:val="1"/>
          <w:numId w:val="3"/>
        </w:numPr>
      </w:pPr>
      <w:r>
        <w:t>Fill the “IP address” with (192 168 1 10) and the “subnet mask” with (255 255 255 0).</w:t>
      </w:r>
    </w:p>
    <w:p w:rsidR="00E821A7" w:rsidRDefault="00E821A7" w:rsidP="00E821A7">
      <w:pPr>
        <w:pStyle w:val="ListParagraph"/>
        <w:numPr>
          <w:ilvl w:val="1"/>
          <w:numId w:val="3"/>
        </w:numPr>
      </w:pPr>
      <w:r>
        <w:t>Click “Ok” the exit.</w:t>
      </w:r>
    </w:p>
    <w:p w:rsidR="00E821A7" w:rsidRDefault="00E821A7" w:rsidP="00E821A7">
      <w:pPr>
        <w:pStyle w:val="ListParagraph"/>
      </w:pPr>
    </w:p>
    <w:p w:rsidR="00E821A7" w:rsidRDefault="00E821A7" w:rsidP="00E821A7">
      <w:pPr>
        <w:pStyle w:val="ListParagraph"/>
      </w:pPr>
      <w:r>
        <w:t>Photos bellow show the procedure.</w:t>
      </w:r>
    </w:p>
    <w:p w:rsidR="00E821A7" w:rsidRDefault="00E821A7" w:rsidP="00E821A7">
      <w:pPr>
        <w:pStyle w:val="ListParagraph"/>
      </w:pPr>
    </w:p>
    <w:p w:rsidR="00E821A7" w:rsidRDefault="00E821A7" w:rsidP="00E821A7">
      <w:pPr>
        <w:pStyle w:val="ListParagraph"/>
      </w:pPr>
      <w:r w:rsidRPr="008404E0">
        <w:rPr>
          <w:noProof/>
        </w:rPr>
        <w:drawing>
          <wp:anchor distT="0" distB="0" distL="114300" distR="114300" simplePos="0" relativeHeight="251668480" behindDoc="0" locked="0" layoutInCell="1" allowOverlap="1" wp14:anchorId="2E279250" wp14:editId="3F24D8A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550285" cy="2346325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5" t="9014" r="25485" b="17695"/>
                    <a:stretch/>
                  </pic:blipFill>
                  <pic:spPr bwMode="auto">
                    <a:xfrm>
                      <a:off x="0" y="0"/>
                      <a:ext cx="3550285" cy="234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1A7" w:rsidRDefault="00E821A7" w:rsidP="00E821A7">
      <w:pPr>
        <w:pStyle w:val="ListParagraph"/>
      </w:pPr>
    </w:p>
    <w:p w:rsidR="00E821A7" w:rsidRDefault="00E821A7" w:rsidP="00E821A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76C33B" wp14:editId="242CA7BF">
                <wp:simplePos x="0" y="0"/>
                <wp:positionH relativeFrom="column">
                  <wp:posOffset>2977498</wp:posOffset>
                </wp:positionH>
                <wp:positionV relativeFrom="paragraph">
                  <wp:posOffset>760672</wp:posOffset>
                </wp:positionV>
                <wp:extent cx="742207" cy="219694"/>
                <wp:effectExtent l="19050" t="19050" r="2032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207" cy="21969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4CC20" id="Rectangle 22" o:spid="_x0000_s1026" style="position:absolute;margin-left:234.45pt;margin-top:59.9pt;width:58.45pt;height:17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6EE78B" wp14:editId="2AB5846F">
                <wp:simplePos x="0" y="0"/>
                <wp:positionH relativeFrom="column">
                  <wp:posOffset>67945</wp:posOffset>
                </wp:positionH>
                <wp:positionV relativeFrom="paragraph">
                  <wp:posOffset>196215</wp:posOffset>
                </wp:positionV>
                <wp:extent cx="688769" cy="166255"/>
                <wp:effectExtent l="19050" t="19050" r="16510" b="2476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69" cy="1662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382EE" id="Rectangle 21" o:spid="_x0000_s1026" style="position:absolute;margin-left:5.35pt;margin-top:15.45pt;width:54.25pt;height:13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" filled="f" strokecolor="red" strokeweight="2.25pt"/>
            </w:pict>
          </mc:Fallback>
        </mc:AlternateContent>
      </w:r>
      <w:r w:rsidRPr="008404E0">
        <w:rPr>
          <w:noProof/>
        </w:rPr>
        <w:drawing>
          <wp:anchor distT="0" distB="0" distL="114300" distR="114300" simplePos="0" relativeHeight="251669504" behindDoc="0" locked="0" layoutInCell="1" allowOverlap="1" wp14:anchorId="10EB2D46" wp14:editId="2934A1CF">
            <wp:simplePos x="0" y="0"/>
            <wp:positionH relativeFrom="margin">
              <wp:align>right</wp:align>
            </wp:positionH>
            <wp:positionV relativeFrom="paragraph">
              <wp:posOffset>286204</wp:posOffset>
            </wp:positionV>
            <wp:extent cx="3431540" cy="1961515"/>
            <wp:effectExtent l="0" t="0" r="0" b="63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6" t="8623" r="12147" b="14756"/>
                    <a:stretch/>
                  </pic:blipFill>
                  <pic:spPr bwMode="auto">
                    <a:xfrm>
                      <a:off x="0" y="0"/>
                      <a:ext cx="3431540" cy="196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1A7" w:rsidRDefault="00E821A7" w:rsidP="00E821A7">
      <w:pPr>
        <w:pStyle w:val="ListParagraph"/>
      </w:pPr>
    </w:p>
    <w:p w:rsidR="00E821A7" w:rsidRDefault="00E821A7" w:rsidP="00E821A7">
      <w:pPr>
        <w:pStyle w:val="ListParagraph"/>
      </w:pPr>
    </w:p>
    <w:p w:rsidR="00E821A7" w:rsidRDefault="00E821A7" w:rsidP="00E821A7">
      <w:pPr>
        <w:pStyle w:val="ListParagraph"/>
      </w:pPr>
    </w:p>
    <w:p w:rsidR="00E821A7" w:rsidRDefault="00E821A7" w:rsidP="00E821A7">
      <w:pPr>
        <w:pStyle w:val="ListParagraph"/>
      </w:pPr>
    </w:p>
    <w:p w:rsidR="00E821A7" w:rsidRDefault="00E821A7" w:rsidP="00E821A7">
      <w:pPr>
        <w:pStyle w:val="ListParagraph"/>
      </w:pPr>
    </w:p>
    <w:p w:rsidR="00E821A7" w:rsidRDefault="00C642E3" w:rsidP="00C642E3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3362548</wp:posOffset>
                </wp:positionH>
                <wp:positionV relativeFrom="paragraph">
                  <wp:posOffset>805180</wp:posOffset>
                </wp:positionV>
                <wp:extent cx="1905000" cy="563880"/>
                <wp:effectExtent l="19050" t="19050" r="19050" b="2667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563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6B9F4" id="Rectangle 19" o:spid="_x0000_s1026" style="position:absolute;margin-left:264.75pt;margin-top:63.4pt;width:150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" filled="f" strokecolor="red" strokeweight="2.25pt"/>
            </w:pict>
          </mc:Fallback>
        </mc:AlternateContent>
      </w:r>
      <w:r w:rsidR="00E821A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CBFD70" wp14:editId="3FC68382">
                <wp:simplePos x="0" y="0"/>
                <wp:positionH relativeFrom="column">
                  <wp:posOffset>940212</wp:posOffset>
                </wp:positionH>
                <wp:positionV relativeFrom="paragraph">
                  <wp:posOffset>1434465</wp:posOffset>
                </wp:positionV>
                <wp:extent cx="1258785" cy="118753"/>
                <wp:effectExtent l="19050" t="19050" r="17780" b="1460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785" cy="118753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95478" id="Rectangle 20" o:spid="_x0000_s1026" style="position:absolute;margin-left:74.05pt;margin-top:112.95pt;width:99.1pt;height: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" filled="f" strokecolor="red" strokeweight="2.25pt"/>
            </w:pict>
          </mc:Fallback>
        </mc:AlternateContent>
      </w:r>
      <w:r w:rsidR="00E821A7">
        <w:rPr>
          <w:noProof/>
          <w:lang w:eastAsia="fr-FR"/>
        </w:rPr>
        <w:drawing>
          <wp:inline distT="0" distB="0" distL="0" distR="0" wp14:anchorId="75063082" wp14:editId="097FE523">
            <wp:extent cx="4637314" cy="2501826"/>
            <wp:effectExtent l="0" t="0" r="0" b="0"/>
            <wp:docPr id="1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226" t="34490" r="15566" b="10640"/>
                    <a:stretch/>
                  </pic:blipFill>
                  <pic:spPr bwMode="auto">
                    <a:xfrm>
                      <a:off x="0" y="0"/>
                      <a:ext cx="4666618" cy="2517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1A7" w:rsidRDefault="00E821A7" w:rsidP="00C642E3"/>
    <w:p w:rsidR="00C642E3" w:rsidRPr="00C642E3" w:rsidRDefault="00E821A7" w:rsidP="00C642E3">
      <w:pPr>
        <w:pStyle w:val="ListParagraph"/>
        <w:numPr>
          <w:ilvl w:val="0"/>
          <w:numId w:val="3"/>
        </w:numPr>
        <w:rPr>
          <w:b/>
          <w:bCs/>
        </w:rPr>
      </w:pPr>
      <w:r w:rsidRPr="00C642E3">
        <w:rPr>
          <w:b/>
          <w:bCs/>
          <w:sz w:val="28"/>
          <w:szCs w:val="28"/>
        </w:rPr>
        <w:t>MCS Configuration Tool:</w:t>
      </w:r>
    </w:p>
    <w:p w:rsidR="00C642E3" w:rsidRDefault="00C642E3" w:rsidP="00C642E3">
      <w:pPr>
        <w:pStyle w:val="ListParagraph"/>
      </w:pPr>
      <w:r>
        <w:t xml:space="preserve">Now you need to configure the controlling software to the specific Network connection defined previously. </w:t>
      </w:r>
    </w:p>
    <w:p w:rsidR="00C642E3" w:rsidRDefault="00C642E3" w:rsidP="00C642E3">
      <w:pPr>
        <w:pStyle w:val="ListParagraph"/>
        <w:numPr>
          <w:ilvl w:val="1"/>
          <w:numId w:val="3"/>
        </w:numPr>
      </w:pPr>
      <w:r>
        <w:t>Open the “MCS configuration Tool”</w:t>
      </w:r>
    </w:p>
    <w:p w:rsidR="00C642E3" w:rsidRDefault="00C642E3" w:rsidP="00C642E3">
      <w:pPr>
        <w:pStyle w:val="ListParagraph"/>
        <w:numPr>
          <w:ilvl w:val="1"/>
          <w:numId w:val="1"/>
        </w:numPr>
      </w:pPr>
      <w:r>
        <w:t xml:space="preserve"> From “Connection” options chose “Select MCS” and write “Network:192.168.1.200:5000” </w:t>
      </w:r>
    </w:p>
    <w:p w:rsidR="00C642E3" w:rsidRDefault="00C642E3" w:rsidP="00C642E3">
      <w:pPr>
        <w:pStyle w:val="ListParagraph"/>
        <w:numPr>
          <w:ilvl w:val="1"/>
          <w:numId w:val="1"/>
        </w:numPr>
      </w:pPr>
      <w:r>
        <w:t xml:space="preserve">Click on “connect” the dot will be colored grey before connection after connecting it will change into “disconnect” and the dot will be colored green. </w:t>
      </w:r>
    </w:p>
    <w:p w:rsidR="00C642E3" w:rsidRDefault="00C642E3" w:rsidP="00C642E3">
      <w:pPr>
        <w:pStyle w:val="ListParagraph"/>
        <w:numPr>
          <w:ilvl w:val="1"/>
          <w:numId w:val="1"/>
        </w:numPr>
      </w:pPr>
      <w:r>
        <w:t xml:space="preserve">The connection is done. </w:t>
      </w:r>
    </w:p>
    <w:p w:rsidR="00B341AC" w:rsidRDefault="00B341AC" w:rsidP="00B341AC"/>
    <w:p w:rsidR="00C642E3" w:rsidRPr="00B341AC" w:rsidRDefault="00C642E3" w:rsidP="00B341AC">
      <w:pPr>
        <w:pStyle w:val="ListParagraph"/>
      </w:pPr>
      <w:r>
        <w:t xml:space="preserve">Photos bellow </w:t>
      </w:r>
      <w:r w:rsidR="00B341AC">
        <w:t>specify the areas to change</w:t>
      </w:r>
      <w:r w:rsidR="0020675F">
        <w:t xml:space="preserve"> and confirmed connection. </w:t>
      </w:r>
    </w:p>
    <w:p w:rsidR="00C642E3" w:rsidRDefault="00C642E3" w:rsidP="00C642E3">
      <w:pPr>
        <w:ind w:left="36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421085" wp14:editId="008071A6">
                <wp:simplePos x="0" y="0"/>
                <wp:positionH relativeFrom="column">
                  <wp:posOffset>243444</wp:posOffset>
                </wp:positionH>
                <wp:positionV relativeFrom="paragraph">
                  <wp:posOffset>226233</wp:posOffset>
                </wp:positionV>
                <wp:extent cx="5005450" cy="314696"/>
                <wp:effectExtent l="19050" t="19050" r="2413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5450" cy="314696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9E446" id="Rectangle 24" o:spid="_x0000_s1026" style="position:absolute;margin-left:19.15pt;margin-top:17.8pt;width:394.15pt;height:24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" filled="f" strokecolor="red" strokeweight="2.2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96D7A31" wp14:editId="77F59AF0">
            <wp:extent cx="5124202" cy="3584287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912" t="9210" r="11264" b="11425"/>
                    <a:stretch/>
                  </pic:blipFill>
                  <pic:spPr bwMode="auto">
                    <a:xfrm>
                      <a:off x="0" y="0"/>
                      <a:ext cx="5178865" cy="3622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2E3" w:rsidRDefault="0020675F" w:rsidP="00B341AC">
      <w:pPr>
        <w:ind w:left="360"/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EB98FA" wp14:editId="665872A1">
                <wp:simplePos x="0" y="0"/>
                <wp:positionH relativeFrom="column">
                  <wp:posOffset>3838460</wp:posOffset>
                </wp:positionH>
                <wp:positionV relativeFrom="paragraph">
                  <wp:posOffset>15809</wp:posOffset>
                </wp:positionV>
                <wp:extent cx="570015" cy="314325"/>
                <wp:effectExtent l="19050" t="19050" r="2095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15" cy="314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2BBC8" id="Rectangle 25" o:spid="_x0000_s1026" style="position:absolute;margin-left:302.25pt;margin-top:1.25pt;width:44.9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" filled="f" strokecolor="red" strokeweight="2.25pt"/>
            </w:pict>
          </mc:Fallback>
        </mc:AlternateContent>
      </w:r>
      <w:r w:rsidR="00B341AC">
        <w:rPr>
          <w:noProof/>
        </w:rPr>
        <w:drawing>
          <wp:inline distT="0" distB="0" distL="0" distR="0" wp14:anchorId="084B49E2" wp14:editId="4B5E1E12">
            <wp:extent cx="3453341" cy="35032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1958" t="35780" r="39394" b="61490"/>
                    <a:stretch/>
                  </pic:blipFill>
                  <pic:spPr bwMode="auto">
                    <a:xfrm>
                      <a:off x="0" y="0"/>
                      <a:ext cx="3527553" cy="357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2E3" w:rsidRDefault="00C642E3" w:rsidP="00C642E3">
      <w:pPr>
        <w:ind w:left="360"/>
        <w:rPr>
          <w:b/>
          <w:bCs/>
        </w:rPr>
      </w:pPr>
    </w:p>
    <w:p w:rsidR="00C642E3" w:rsidRDefault="00C642E3" w:rsidP="00C642E3">
      <w:pPr>
        <w:ind w:left="360"/>
        <w:rPr>
          <w:b/>
          <w:bCs/>
        </w:rPr>
      </w:pPr>
    </w:p>
    <w:p w:rsidR="00B341AC" w:rsidRDefault="00B341AC" w:rsidP="00C642E3">
      <w:pPr>
        <w:ind w:left="360"/>
        <w:rPr>
          <w:b/>
          <w:bCs/>
        </w:rPr>
      </w:pPr>
    </w:p>
    <w:p w:rsidR="00B341AC" w:rsidRDefault="00B341AC" w:rsidP="00C642E3">
      <w:pPr>
        <w:ind w:left="360"/>
        <w:rPr>
          <w:b/>
          <w:bCs/>
        </w:rPr>
      </w:pPr>
    </w:p>
    <w:p w:rsidR="00B341AC" w:rsidRDefault="00B341AC" w:rsidP="00B341AC">
      <w:pPr>
        <w:rPr>
          <w:b/>
          <w:bCs/>
        </w:rPr>
      </w:pPr>
    </w:p>
    <w:p w:rsidR="00B341AC" w:rsidRDefault="00B341AC" w:rsidP="00B341AC">
      <w:pPr>
        <w:rPr>
          <w:b/>
          <w:bCs/>
        </w:rPr>
      </w:pPr>
    </w:p>
    <w:p w:rsidR="00B341AC" w:rsidRPr="00C642E3" w:rsidRDefault="00B341AC" w:rsidP="00B341AC">
      <w:pPr>
        <w:rPr>
          <w:b/>
          <w:bCs/>
        </w:rPr>
      </w:pPr>
    </w:p>
    <w:p w:rsidR="00B341AC" w:rsidRDefault="00B341AC" w:rsidP="00B341AC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PTC - </w:t>
      </w:r>
      <w:r w:rsidRPr="00B341AC">
        <w:rPr>
          <w:b/>
          <w:bCs/>
          <w:sz w:val="28"/>
          <w:szCs w:val="28"/>
        </w:rPr>
        <w:t>Precision Tool Commander:</w:t>
      </w:r>
    </w:p>
    <w:p w:rsidR="00461ACF" w:rsidRDefault="00B341AC" w:rsidP="00461ACF">
      <w:pPr>
        <w:pStyle w:val="ListParagraph"/>
      </w:pPr>
      <w:r>
        <w:t>PTC is a graphical user interface (GUI) that supports</w:t>
      </w:r>
      <w:r w:rsidR="00461ACF">
        <w:t xml:space="preserve"> you in controlling </w:t>
      </w:r>
      <w:proofErr w:type="spellStart"/>
      <w:r w:rsidR="00461ACF">
        <w:t>SmartACT</w:t>
      </w:r>
      <w:proofErr w:type="spellEnd"/>
      <w:r w:rsidR="00461ACF">
        <w:t xml:space="preserve"> </w:t>
      </w:r>
      <w:proofErr w:type="gramStart"/>
      <w:r w:rsidR="00461ACF">
        <w:t>MCS ,</w:t>
      </w:r>
      <w:proofErr w:type="gramEnd"/>
      <w:r w:rsidR="00461ACF">
        <w:t xml:space="preserve"> This is what replaces the Hand Controller of the MCS. </w:t>
      </w:r>
    </w:p>
    <w:p w:rsidR="00461ACF" w:rsidRDefault="00461ACF" w:rsidP="00461ACF">
      <w:pPr>
        <w:pStyle w:val="ListParagraph"/>
        <w:numPr>
          <w:ilvl w:val="0"/>
          <w:numId w:val="5"/>
        </w:numPr>
      </w:pPr>
      <w:r>
        <w:t xml:space="preserve">When opening the interface, the window will be empty, you will need to add devices such as controllers. </w:t>
      </w:r>
    </w:p>
    <w:p w:rsidR="0020675F" w:rsidRDefault="0020675F" w:rsidP="00461ACF">
      <w:pPr>
        <w:pStyle w:val="ListParagraph"/>
        <w:numPr>
          <w:ilvl w:val="0"/>
          <w:numId w:val="5"/>
        </w:numPr>
      </w:pPr>
      <w:r>
        <w:t>In the window in the top right go to “Configuration”. In the new window you can add devices, specifically “MCS-1” controllers, and configure them.</w:t>
      </w:r>
    </w:p>
    <w:p w:rsidR="00461ACF" w:rsidRDefault="0020675F" w:rsidP="00461ACF">
      <w:pPr>
        <w:pStyle w:val="ListParagraph"/>
        <w:numPr>
          <w:ilvl w:val="0"/>
          <w:numId w:val="5"/>
        </w:numPr>
      </w:pPr>
      <w:r>
        <w:t xml:space="preserve">In our case of having 2 connection modules each with 3 </w:t>
      </w:r>
      <w:r w:rsidR="004D6634">
        <w:t xml:space="preserve">ports, we can add up to 6 MCS controllers. But, we only require 4 for the mirrors. </w:t>
      </w:r>
      <w:r>
        <w:t xml:space="preserve">  </w:t>
      </w:r>
    </w:p>
    <w:p w:rsidR="004D6634" w:rsidRDefault="004D6634" w:rsidP="00461ACF">
      <w:pPr>
        <w:pStyle w:val="ListParagraph"/>
        <w:numPr>
          <w:ilvl w:val="0"/>
          <w:numId w:val="5"/>
        </w:numPr>
      </w:pPr>
      <w:r>
        <w:t xml:space="preserve">Add the Four channels, after that you need to reference and calibrate each one of them. </w:t>
      </w:r>
    </w:p>
    <w:p w:rsidR="001043DF" w:rsidRDefault="004D6634" w:rsidP="00461ACF">
      <w:pPr>
        <w:pStyle w:val="ListParagraph"/>
        <w:numPr>
          <w:ilvl w:val="0"/>
          <w:numId w:val="5"/>
        </w:numPr>
      </w:pPr>
      <w:r>
        <w:t>Choose th</w:t>
      </w:r>
      <w:r w:rsidR="001043DF">
        <w:t>e “Sensor Mode” to be “on”</w:t>
      </w:r>
    </w:p>
    <w:p w:rsidR="001043DF" w:rsidRDefault="001043DF" w:rsidP="00461ACF">
      <w:pPr>
        <w:pStyle w:val="ListParagraph"/>
        <w:numPr>
          <w:ilvl w:val="0"/>
          <w:numId w:val="5"/>
        </w:numPr>
      </w:pPr>
      <w:r>
        <w:t>For each Channel in “options” choose “Set Position to Zero at Reference”</w:t>
      </w:r>
    </w:p>
    <w:p w:rsidR="004D6634" w:rsidRDefault="001043DF" w:rsidP="00A108C9">
      <w:pPr>
        <w:pStyle w:val="ListParagraph"/>
        <w:numPr>
          <w:ilvl w:val="0"/>
          <w:numId w:val="5"/>
        </w:numPr>
      </w:pPr>
      <w:r>
        <w:t xml:space="preserve">Then click “Reference”, it’s dot will be colored grey. If the referencing when will it will be green.   </w:t>
      </w:r>
      <w:r w:rsidR="004D6634">
        <w:t xml:space="preserve"> </w:t>
      </w:r>
    </w:p>
    <w:p w:rsidR="00A108C9" w:rsidRDefault="00A108C9" w:rsidP="00A108C9">
      <w:pPr>
        <w:pStyle w:val="ListParagraph"/>
        <w:numPr>
          <w:ilvl w:val="0"/>
          <w:numId w:val="5"/>
        </w:numPr>
      </w:pPr>
      <w:r>
        <w:t xml:space="preserve">Then Click on “Calibrate” for calibration. </w:t>
      </w:r>
    </w:p>
    <w:p w:rsidR="00A108C9" w:rsidRDefault="00A108C9" w:rsidP="00A108C9">
      <w:pPr>
        <w:pStyle w:val="ListParagraph"/>
        <w:numPr>
          <w:ilvl w:val="0"/>
          <w:numId w:val="5"/>
        </w:numPr>
      </w:pPr>
      <w:r>
        <w:t xml:space="preserve">If both process where successful the “status” bar will go from “STOPPED” to “HOLDING”, its color will be Blue. </w:t>
      </w:r>
    </w:p>
    <w:p w:rsidR="00A108C9" w:rsidRDefault="00A108C9" w:rsidP="00A108C9">
      <w:pPr>
        <w:pStyle w:val="ListParagraph"/>
        <w:numPr>
          <w:ilvl w:val="0"/>
          <w:numId w:val="5"/>
        </w:numPr>
      </w:pPr>
      <w:r>
        <w:t>After calibrating all dots should be green</w:t>
      </w:r>
    </w:p>
    <w:p w:rsidR="00A108C9" w:rsidRPr="00A108C9" w:rsidRDefault="00A108C9" w:rsidP="00A108C9">
      <w:pPr>
        <w:rPr>
          <w:b/>
          <w:bCs/>
          <w:color w:val="FF0000"/>
          <w:sz w:val="28"/>
          <w:szCs w:val="28"/>
        </w:rPr>
      </w:pPr>
      <w:r w:rsidRPr="00A108C9">
        <w:rPr>
          <w:b/>
          <w:bCs/>
          <w:color w:val="FF0000"/>
          <w:sz w:val="28"/>
          <w:szCs w:val="28"/>
        </w:rPr>
        <w:t>******** Careful Note******</w:t>
      </w:r>
    </w:p>
    <w:p w:rsidR="00A108C9" w:rsidRDefault="00A108C9" w:rsidP="00A108C9">
      <w:pPr>
        <w:pStyle w:val="ListParagraph"/>
        <w:numPr>
          <w:ilvl w:val="0"/>
          <w:numId w:val="6"/>
        </w:numPr>
      </w:pPr>
      <w:r>
        <w:t xml:space="preserve">In the channel settings set “Hold Time” = 60000, this will hold the position indefinitely. </w:t>
      </w:r>
    </w:p>
    <w:p w:rsidR="001043DF" w:rsidRPr="00A108C9" w:rsidRDefault="00A108C9" w:rsidP="00A108C9">
      <w:pPr>
        <w:pStyle w:val="ListParagraph"/>
        <w:numPr>
          <w:ilvl w:val="0"/>
          <w:numId w:val="6"/>
        </w:numPr>
      </w:pPr>
      <w:r>
        <w:t xml:space="preserve">For “Frequency” its value is very important in Closed Loop Mode, having a very high value will give an error when referencing the channels. </w:t>
      </w:r>
      <w:r w:rsidRPr="00A108C9">
        <w:rPr>
          <w:u w:val="single"/>
        </w:rPr>
        <w:t>Set it to 5000</w:t>
      </w:r>
    </w:p>
    <w:p w:rsidR="001043DF" w:rsidRDefault="00A108C9" w:rsidP="0020675F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780C244">
            <wp:simplePos x="0" y="0"/>
            <wp:positionH relativeFrom="column">
              <wp:posOffset>3115310</wp:posOffset>
            </wp:positionH>
            <wp:positionV relativeFrom="paragraph">
              <wp:posOffset>1270</wp:posOffset>
            </wp:positionV>
            <wp:extent cx="2487930" cy="1198880"/>
            <wp:effectExtent l="0" t="0" r="7620" b="12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06" t="58528" r="40645" b="25658"/>
                    <a:stretch/>
                  </pic:blipFill>
                  <pic:spPr bwMode="auto">
                    <a:xfrm>
                      <a:off x="0" y="0"/>
                      <a:ext cx="2487930" cy="119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2949CE97">
            <wp:simplePos x="0" y="0"/>
            <wp:positionH relativeFrom="column">
              <wp:posOffset>2310765</wp:posOffset>
            </wp:positionH>
            <wp:positionV relativeFrom="paragraph">
              <wp:posOffset>1273175</wp:posOffset>
            </wp:positionV>
            <wp:extent cx="3408045" cy="2720340"/>
            <wp:effectExtent l="0" t="0" r="1905" b="3810"/>
            <wp:wrapNone/>
            <wp:docPr id="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0" t="6964" r="3798" b="26474"/>
                    <a:stretch/>
                  </pic:blipFill>
                  <pic:spPr bwMode="auto">
                    <a:xfrm>
                      <a:off x="0" y="0"/>
                      <a:ext cx="3408045" cy="272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044957" wp14:editId="0D7E569D">
                <wp:simplePos x="0" y="0"/>
                <wp:positionH relativeFrom="column">
                  <wp:posOffset>3194685</wp:posOffset>
                </wp:positionH>
                <wp:positionV relativeFrom="paragraph">
                  <wp:posOffset>274955</wp:posOffset>
                </wp:positionV>
                <wp:extent cx="349885" cy="154305"/>
                <wp:effectExtent l="19050" t="19050" r="12065" b="1714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1543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0688A" id="Rectangle 29" o:spid="_x0000_s1026" style="position:absolute;margin-left:251.55pt;margin-top:21.65pt;width:27.55pt;height:12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" filled="f" strokecolor="red" strokeweight="2.25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6FB4C1D3">
            <wp:simplePos x="0" y="0"/>
            <wp:positionH relativeFrom="column">
              <wp:posOffset>3810</wp:posOffset>
            </wp:positionH>
            <wp:positionV relativeFrom="paragraph">
              <wp:posOffset>293370</wp:posOffset>
            </wp:positionV>
            <wp:extent cx="3052445" cy="2588260"/>
            <wp:effectExtent l="0" t="0" r="0" b="254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" t="6964" r="51009" b="21208"/>
                    <a:stretch/>
                  </pic:blipFill>
                  <pic:spPr bwMode="auto">
                    <a:xfrm>
                      <a:off x="0" y="0"/>
                      <a:ext cx="3052445" cy="258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044957" wp14:editId="0D7E569D">
                <wp:simplePos x="0" y="0"/>
                <wp:positionH relativeFrom="column">
                  <wp:posOffset>2727325</wp:posOffset>
                </wp:positionH>
                <wp:positionV relativeFrom="paragraph">
                  <wp:posOffset>454025</wp:posOffset>
                </wp:positionV>
                <wp:extent cx="331470" cy="292100"/>
                <wp:effectExtent l="19050" t="19050" r="11430" b="127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2921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20FB3" id="Rectangle 28" o:spid="_x0000_s1026" style="position:absolute;margin-left:214.75pt;margin-top:35.75pt;width:26.1pt;height:2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" filled="f" strokecolor="red" strokeweight="2.25pt"/>
            </w:pict>
          </mc:Fallback>
        </mc:AlternateContent>
      </w:r>
    </w:p>
    <w:p w:rsidR="00B341AC" w:rsidRDefault="00B341AC" w:rsidP="0020675F">
      <w:pPr>
        <w:jc w:val="center"/>
        <w:rPr>
          <w:b/>
          <w:bCs/>
          <w:sz w:val="28"/>
          <w:szCs w:val="28"/>
        </w:rPr>
      </w:pPr>
    </w:p>
    <w:p w:rsidR="00B341AC" w:rsidRDefault="00B341AC" w:rsidP="0020675F">
      <w:pPr>
        <w:jc w:val="center"/>
        <w:rPr>
          <w:b/>
          <w:bCs/>
          <w:sz w:val="28"/>
          <w:szCs w:val="28"/>
        </w:rPr>
      </w:pPr>
    </w:p>
    <w:p w:rsidR="00461ACF" w:rsidRDefault="00461ACF" w:rsidP="00B341AC">
      <w:pPr>
        <w:rPr>
          <w:b/>
          <w:bCs/>
          <w:sz w:val="28"/>
          <w:szCs w:val="28"/>
        </w:rPr>
      </w:pPr>
    </w:p>
    <w:p w:rsidR="001043DF" w:rsidRDefault="001043DF" w:rsidP="00B341AC">
      <w:pPr>
        <w:rPr>
          <w:b/>
          <w:bCs/>
          <w:sz w:val="28"/>
          <w:szCs w:val="28"/>
        </w:rPr>
      </w:pPr>
    </w:p>
    <w:p w:rsidR="001043DF" w:rsidRDefault="001043DF" w:rsidP="00B341AC">
      <w:pPr>
        <w:rPr>
          <w:b/>
          <w:bCs/>
          <w:sz w:val="28"/>
          <w:szCs w:val="28"/>
        </w:rPr>
      </w:pPr>
    </w:p>
    <w:p w:rsidR="001043DF" w:rsidRDefault="00A108C9" w:rsidP="00B341AC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044957" wp14:editId="0D7E569D">
                <wp:simplePos x="0" y="0"/>
                <wp:positionH relativeFrom="column">
                  <wp:posOffset>2439670</wp:posOffset>
                </wp:positionH>
                <wp:positionV relativeFrom="paragraph">
                  <wp:posOffset>99283</wp:posOffset>
                </wp:positionV>
                <wp:extent cx="3063875" cy="305435"/>
                <wp:effectExtent l="19050" t="19050" r="22225" b="1841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875" cy="30543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354A7" id="Rectangle 30" o:spid="_x0000_s1026" style="position:absolute;margin-left:192.1pt;margin-top:7.8pt;width:241.25pt;height:24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" filled="f" strokecolor="red" strokeweight="2.25pt"/>
            </w:pict>
          </mc:Fallback>
        </mc:AlternateContent>
      </w:r>
    </w:p>
    <w:p w:rsidR="001043DF" w:rsidRDefault="001043DF" w:rsidP="00B341AC">
      <w:pPr>
        <w:rPr>
          <w:b/>
          <w:bCs/>
          <w:sz w:val="28"/>
          <w:szCs w:val="28"/>
        </w:rPr>
      </w:pPr>
    </w:p>
    <w:p w:rsidR="001043DF" w:rsidRDefault="001043DF" w:rsidP="00B341AC">
      <w:pPr>
        <w:rPr>
          <w:b/>
          <w:bCs/>
          <w:sz w:val="28"/>
          <w:szCs w:val="28"/>
        </w:rPr>
      </w:pPr>
    </w:p>
    <w:p w:rsidR="001043DF" w:rsidRDefault="001043DF" w:rsidP="00B341AC">
      <w:pPr>
        <w:rPr>
          <w:b/>
          <w:bCs/>
          <w:sz w:val="28"/>
          <w:szCs w:val="28"/>
        </w:rPr>
      </w:pPr>
    </w:p>
    <w:p w:rsidR="001043DF" w:rsidRDefault="001043DF" w:rsidP="00B341AC">
      <w:pPr>
        <w:rPr>
          <w:b/>
          <w:bCs/>
          <w:sz w:val="28"/>
          <w:szCs w:val="28"/>
        </w:rPr>
      </w:pPr>
    </w:p>
    <w:p w:rsidR="001043DF" w:rsidRPr="00B341AC" w:rsidRDefault="001043DF" w:rsidP="00A108C9">
      <w:pPr>
        <w:tabs>
          <w:tab w:val="left" w:pos="1365"/>
        </w:tabs>
        <w:rPr>
          <w:b/>
          <w:bCs/>
          <w:sz w:val="28"/>
          <w:szCs w:val="28"/>
        </w:rPr>
      </w:pPr>
    </w:p>
    <w:p w:rsidR="00A108C9" w:rsidRPr="00A108C9" w:rsidRDefault="00A108C9" w:rsidP="00A108C9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For the Minicavity Mechanics </w:t>
      </w:r>
    </w:p>
    <w:p w:rsidR="005F61CB" w:rsidRPr="00A108C9" w:rsidRDefault="00A108C9" w:rsidP="00A108C9">
      <w:pPr>
        <w:ind w:firstLine="708"/>
        <w:rPr>
          <w:b/>
          <w:bCs/>
        </w:rPr>
      </w:pPr>
      <w:r>
        <w:t xml:space="preserve">The Maximum values that the motors can physically move is shown in the Photos bellow. </w:t>
      </w:r>
    </w:p>
    <w:p w:rsidR="00CD22E4" w:rsidRPr="00A108C9" w:rsidRDefault="00CD22E4" w:rsidP="00A108C9">
      <w:pPr>
        <w:ind w:firstLine="708"/>
        <w:rPr>
          <w:b/>
          <w:bCs/>
        </w:rPr>
      </w:pPr>
      <w:r w:rsidRPr="00A108C9">
        <w:rPr>
          <w:b/>
          <w:bCs/>
        </w:rPr>
        <w:t xml:space="preserve">Max all to the </w:t>
      </w:r>
      <w:r w:rsidRPr="004F5A57">
        <w:rPr>
          <w:b/>
          <w:bCs/>
          <w:color w:val="FF0000"/>
          <w:u w:val="single"/>
        </w:rPr>
        <w:t>right</w:t>
      </w:r>
      <w:r w:rsidR="004F5A57">
        <w:rPr>
          <w:b/>
          <w:bCs/>
        </w:rPr>
        <w:t xml:space="preserve"> of the cavity box facing us </w:t>
      </w:r>
    </w:p>
    <w:p w:rsidR="004F5A57" w:rsidRDefault="004F5A57" w:rsidP="00A108C9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 wp14:anchorId="575236FD">
            <wp:simplePos x="0" y="0"/>
            <wp:positionH relativeFrom="column">
              <wp:posOffset>733062</wp:posOffset>
            </wp:positionH>
            <wp:positionV relativeFrom="paragraph">
              <wp:posOffset>66140</wp:posOffset>
            </wp:positionV>
            <wp:extent cx="4132613" cy="3434408"/>
            <wp:effectExtent l="0" t="0" r="127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" t="7447" r="50507" b="21223"/>
                    <a:stretch/>
                  </pic:blipFill>
                  <pic:spPr bwMode="auto">
                    <a:xfrm>
                      <a:off x="0" y="0"/>
                      <a:ext cx="4142087" cy="3442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A57" w:rsidRDefault="004F5A57" w:rsidP="00A108C9">
      <w:pPr>
        <w:jc w:val="center"/>
      </w:pPr>
    </w:p>
    <w:p w:rsidR="004F5A57" w:rsidRDefault="004F5A57" w:rsidP="00A108C9">
      <w:pPr>
        <w:jc w:val="center"/>
      </w:pPr>
    </w:p>
    <w:p w:rsidR="004F5A57" w:rsidRDefault="004F5A57" w:rsidP="00A108C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950195" wp14:editId="156A8ABF">
                <wp:simplePos x="0" y="0"/>
                <wp:positionH relativeFrom="column">
                  <wp:posOffset>1225888</wp:posOffset>
                </wp:positionH>
                <wp:positionV relativeFrom="paragraph">
                  <wp:posOffset>22349</wp:posOffset>
                </wp:positionV>
                <wp:extent cx="3146961" cy="231569"/>
                <wp:effectExtent l="19050" t="19050" r="15875" b="1651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961" cy="231569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6E92C" id="Rectangle 32" o:spid="_x0000_s1026" style="position:absolute;margin-left:96.55pt;margin-top:1.75pt;width:247.8pt;height:1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" filled="f" strokecolor="red" strokeweight="2.25pt"/>
            </w:pict>
          </mc:Fallback>
        </mc:AlternateContent>
      </w:r>
    </w:p>
    <w:p w:rsidR="004F5A57" w:rsidRDefault="004F5A57" w:rsidP="00A108C9">
      <w:pPr>
        <w:jc w:val="center"/>
      </w:pPr>
    </w:p>
    <w:p w:rsidR="004F5A57" w:rsidRDefault="004F5A57" w:rsidP="00A108C9">
      <w:pPr>
        <w:jc w:val="center"/>
      </w:pPr>
    </w:p>
    <w:p w:rsidR="004F5A57" w:rsidRDefault="004F5A57" w:rsidP="00A108C9">
      <w:pPr>
        <w:jc w:val="center"/>
      </w:pPr>
    </w:p>
    <w:p w:rsidR="004F5A57" w:rsidRDefault="004F5A57" w:rsidP="00A108C9">
      <w:pPr>
        <w:jc w:val="center"/>
      </w:pPr>
    </w:p>
    <w:p w:rsidR="004F5A57" w:rsidRDefault="004F5A57" w:rsidP="00A108C9">
      <w:pPr>
        <w:jc w:val="center"/>
      </w:pPr>
    </w:p>
    <w:p w:rsidR="004F5A57" w:rsidRDefault="004F5A57" w:rsidP="00A108C9">
      <w:pPr>
        <w:jc w:val="center"/>
      </w:pPr>
    </w:p>
    <w:p w:rsidR="004F5A57" w:rsidRDefault="004F5A57" w:rsidP="00A108C9">
      <w:pPr>
        <w:jc w:val="center"/>
      </w:pPr>
    </w:p>
    <w:p w:rsidR="004F5A57" w:rsidRDefault="004F5A57" w:rsidP="00A108C9">
      <w:pPr>
        <w:jc w:val="center"/>
      </w:pPr>
    </w:p>
    <w:p w:rsidR="00CD22E4" w:rsidRDefault="00CD22E4" w:rsidP="004F5A57"/>
    <w:p w:rsidR="004F5A57" w:rsidRPr="00A108C9" w:rsidRDefault="004F5A57" w:rsidP="004F5A57">
      <w:pPr>
        <w:ind w:firstLine="708"/>
        <w:rPr>
          <w:b/>
          <w:bCs/>
        </w:rPr>
      </w:pPr>
      <w:r w:rsidRPr="00A108C9">
        <w:rPr>
          <w:b/>
          <w:bCs/>
        </w:rPr>
        <w:t xml:space="preserve">Max all to the </w:t>
      </w:r>
      <w:r w:rsidRPr="004F5A57">
        <w:rPr>
          <w:b/>
          <w:bCs/>
          <w:color w:val="FF0000"/>
          <w:u w:val="single"/>
        </w:rPr>
        <w:t>left</w:t>
      </w:r>
      <w:r>
        <w:rPr>
          <w:b/>
          <w:bCs/>
        </w:rPr>
        <w:t xml:space="preserve"> of the cavity box facing us </w:t>
      </w:r>
    </w:p>
    <w:p w:rsidR="005F61CB" w:rsidRDefault="005F61CB" w:rsidP="005F61CB"/>
    <w:p w:rsidR="005F61CB" w:rsidRDefault="004F5A57" w:rsidP="005F61CB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46B5AC6">
            <wp:simplePos x="0" y="0"/>
            <wp:positionH relativeFrom="margin">
              <wp:align>center</wp:align>
            </wp:positionH>
            <wp:positionV relativeFrom="paragraph">
              <wp:posOffset>-120832</wp:posOffset>
            </wp:positionV>
            <wp:extent cx="4209415" cy="3522345"/>
            <wp:effectExtent l="0" t="0" r="635" b="190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" t="7250" r="50618" b="21418"/>
                    <a:stretch/>
                  </pic:blipFill>
                  <pic:spPr bwMode="auto">
                    <a:xfrm>
                      <a:off x="0" y="0"/>
                      <a:ext cx="4209415" cy="352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1CB" w:rsidRDefault="005F61CB" w:rsidP="005F61CB"/>
    <w:p w:rsidR="005F61CB" w:rsidRDefault="004F5A57" w:rsidP="005F61CB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BC5C56" wp14:editId="3D2F1108">
                <wp:simplePos x="0" y="0"/>
                <wp:positionH relativeFrom="column">
                  <wp:posOffset>1353787</wp:posOffset>
                </wp:positionH>
                <wp:positionV relativeFrom="paragraph">
                  <wp:posOffset>150421</wp:posOffset>
                </wp:positionV>
                <wp:extent cx="3146961" cy="231569"/>
                <wp:effectExtent l="19050" t="19050" r="15875" b="1651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961" cy="231569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39779" id="Rectangle 33" o:spid="_x0000_s1026" style="position:absolute;margin-left:106.6pt;margin-top:11.85pt;width:247.8pt;height:1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" filled="f" strokecolor="red" strokeweight="2.25pt"/>
            </w:pict>
          </mc:Fallback>
        </mc:AlternateContent>
      </w:r>
    </w:p>
    <w:p w:rsidR="005F61CB" w:rsidRDefault="005F61CB" w:rsidP="005F61CB"/>
    <w:p w:rsidR="005F61CB" w:rsidRDefault="005F61CB" w:rsidP="005F61CB"/>
    <w:p w:rsidR="005F61CB" w:rsidRDefault="005F61CB" w:rsidP="005F61CB"/>
    <w:p w:rsidR="005F61CB" w:rsidRDefault="005F61CB" w:rsidP="005F61CB"/>
    <w:p w:rsidR="005F61CB" w:rsidRDefault="005F61CB" w:rsidP="005F61CB"/>
    <w:p w:rsidR="004F5A57" w:rsidRDefault="004F5A57" w:rsidP="005F61CB"/>
    <w:p w:rsidR="004F5A57" w:rsidRDefault="004F5A57" w:rsidP="005F61CB"/>
    <w:p w:rsidR="004F5A57" w:rsidRDefault="004F5A57" w:rsidP="005F61CB"/>
    <w:p w:rsidR="004F5A57" w:rsidRDefault="004F5A57" w:rsidP="005F61CB"/>
    <w:p w:rsidR="004F5A57" w:rsidRPr="005F61CB" w:rsidRDefault="004F5A57" w:rsidP="005F61CB"/>
    <w:p w:rsidR="00CD22E4" w:rsidRPr="00555DEB" w:rsidRDefault="00CD22E4">
      <w:pPr>
        <w:rPr>
          <w:b/>
          <w:bCs/>
          <w:sz w:val="28"/>
          <w:szCs w:val="28"/>
        </w:rPr>
      </w:pPr>
      <w:r w:rsidRPr="00555DEB">
        <w:rPr>
          <w:b/>
          <w:bCs/>
          <w:sz w:val="28"/>
          <w:szCs w:val="28"/>
        </w:rPr>
        <w:lastRenderedPageBreak/>
        <w:t>Set position of the mirrors</w:t>
      </w:r>
      <w:r w:rsidR="00461ACF" w:rsidRPr="00555DEB">
        <w:rPr>
          <w:b/>
          <w:bCs/>
          <w:sz w:val="28"/>
          <w:szCs w:val="28"/>
        </w:rPr>
        <w:t xml:space="preserve"> </w:t>
      </w:r>
      <w:r w:rsidR="00555DEB">
        <w:rPr>
          <w:b/>
          <w:bCs/>
          <w:sz w:val="28"/>
          <w:szCs w:val="28"/>
        </w:rPr>
        <w:t xml:space="preserve">at </w:t>
      </w:r>
      <w:bookmarkStart w:id="0" w:name="_GoBack"/>
      <w:bookmarkEnd w:id="0"/>
      <w:r w:rsidR="00555DEB" w:rsidRPr="00555DEB">
        <w:rPr>
          <w:b/>
          <w:bCs/>
          <w:sz w:val="28"/>
          <w:szCs w:val="28"/>
        </w:rPr>
        <w:t>the</w:t>
      </w:r>
      <w:r w:rsidR="00461ACF" w:rsidRPr="00555DEB">
        <w:rPr>
          <w:b/>
          <w:bCs/>
          <w:sz w:val="28"/>
          <w:szCs w:val="28"/>
        </w:rPr>
        <w:t xml:space="preserve"> moment </w:t>
      </w:r>
      <w:r w:rsidRPr="00555DEB">
        <w:rPr>
          <w:b/>
          <w:bCs/>
          <w:sz w:val="28"/>
          <w:szCs w:val="28"/>
        </w:rPr>
        <w:t xml:space="preserve"> </w:t>
      </w:r>
    </w:p>
    <w:p w:rsidR="00CD22E4" w:rsidRDefault="00CD22E4">
      <w:r>
        <w:rPr>
          <w:noProof/>
          <w:lang w:eastAsia="fr-FR"/>
        </w:rPr>
        <w:drawing>
          <wp:inline distT="0" distB="0" distL="0" distR="0" wp14:anchorId="5614487B" wp14:editId="73BDC4EB">
            <wp:extent cx="5112327" cy="4303265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022" t="18617" r="26918" b="9465"/>
                    <a:stretch/>
                  </pic:blipFill>
                  <pic:spPr bwMode="auto">
                    <a:xfrm>
                      <a:off x="0" y="0"/>
                      <a:ext cx="5207015" cy="4382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2E4" w:rsidRDefault="00CD22E4"/>
    <w:p w:rsidR="00CD22E4" w:rsidRDefault="00CD22E4"/>
    <w:p w:rsidR="00CD22E4" w:rsidRDefault="00CD22E4"/>
    <w:p w:rsidR="00CD22E4" w:rsidRDefault="00CD22E4"/>
    <w:p w:rsidR="00CD22E4" w:rsidRDefault="005F61CB">
      <w:r>
        <w:br w:type="textWrapping" w:clear="all"/>
      </w:r>
    </w:p>
    <w:p w:rsidR="00CD22E4" w:rsidRDefault="005F61CB">
      <w:r>
        <w:br w:type="textWrapping" w:clear="all"/>
      </w:r>
    </w:p>
    <w:p w:rsidR="00CD22E4" w:rsidRDefault="00CD22E4"/>
    <w:p w:rsidR="00CD22E4" w:rsidRDefault="00CD22E4"/>
    <w:p w:rsidR="00CD22E4" w:rsidRDefault="00CD22E4"/>
    <w:sectPr w:rsidR="00CD22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120AB"/>
    <w:multiLevelType w:val="hybridMultilevel"/>
    <w:tmpl w:val="D4AC7E0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D3BC7"/>
    <w:multiLevelType w:val="hybridMultilevel"/>
    <w:tmpl w:val="D138C9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DD44F6"/>
    <w:multiLevelType w:val="hybridMultilevel"/>
    <w:tmpl w:val="81062D26"/>
    <w:lvl w:ilvl="0" w:tplc="CE284F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E10A38"/>
    <w:multiLevelType w:val="hybridMultilevel"/>
    <w:tmpl w:val="20109056"/>
    <w:lvl w:ilvl="0" w:tplc="9C8C11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F2410"/>
    <w:multiLevelType w:val="hybridMultilevel"/>
    <w:tmpl w:val="4D2624F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14F0AF4"/>
    <w:multiLevelType w:val="hybridMultilevel"/>
    <w:tmpl w:val="D86AF0A4"/>
    <w:lvl w:ilvl="0" w:tplc="9C8C11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2E4"/>
    <w:rsid w:val="000A1D3F"/>
    <w:rsid w:val="001043DF"/>
    <w:rsid w:val="00133474"/>
    <w:rsid w:val="0020675F"/>
    <w:rsid w:val="002E487F"/>
    <w:rsid w:val="003E04AC"/>
    <w:rsid w:val="004617A3"/>
    <w:rsid w:val="00461ACF"/>
    <w:rsid w:val="004D3D75"/>
    <w:rsid w:val="004D6634"/>
    <w:rsid w:val="004F5A57"/>
    <w:rsid w:val="00555DEB"/>
    <w:rsid w:val="005E2C7E"/>
    <w:rsid w:val="005F61CB"/>
    <w:rsid w:val="007716C3"/>
    <w:rsid w:val="008404E0"/>
    <w:rsid w:val="00A108C9"/>
    <w:rsid w:val="00AC6584"/>
    <w:rsid w:val="00AC7CC4"/>
    <w:rsid w:val="00B341AC"/>
    <w:rsid w:val="00C642E3"/>
    <w:rsid w:val="00CD22E4"/>
    <w:rsid w:val="00CF7BA3"/>
    <w:rsid w:val="00E821A7"/>
    <w:rsid w:val="00F4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C700E"/>
  <w15:chartTrackingRefBased/>
  <w15:docId w15:val="{8D271717-0B42-4B94-8A1D-E4B9E95C9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04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2539</TotalTime>
  <Pages>7</Pages>
  <Words>614</Words>
  <Characters>3505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CNRS/LAL</Company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$martens</dc:creator>
  <cp:keywords/>
  <dc:description/>
  <cp:lastModifiedBy>Manar amer</cp:lastModifiedBy>
  <cp:revision>4</cp:revision>
  <dcterms:created xsi:type="dcterms:W3CDTF">2021-04-16T10:49:00Z</dcterms:created>
  <dcterms:modified xsi:type="dcterms:W3CDTF">2021-04-19T12:28:00Z</dcterms:modified>
</cp:coreProperties>
</file>